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AEE" w:rsidRPr="00933AEE" w:rsidRDefault="00933AEE" w:rsidP="00933AEE">
      <w:pPr>
        <w:pStyle w:val="a3"/>
        <w:spacing w:before="0" w:after="0"/>
        <w:rPr>
          <w:rStyle w:val="a4"/>
          <w:b/>
          <w:i w:val="0"/>
          <w:color w:val="000000"/>
          <w:sz w:val="28"/>
          <w:szCs w:val="28"/>
          <w:bdr w:val="none" w:sz="0" w:space="0" w:color="auto" w:frame="1"/>
        </w:rPr>
      </w:pPr>
      <w:r w:rsidRPr="00933AEE">
        <w:rPr>
          <w:rStyle w:val="a4"/>
          <w:b/>
          <w:i w:val="0"/>
          <w:color w:val="000000"/>
          <w:sz w:val="28"/>
          <w:szCs w:val="28"/>
          <w:bdr w:val="none" w:sz="0" w:space="0" w:color="auto" w:frame="1"/>
        </w:rPr>
        <w:t>Образовательный минимум по биологии – 10 класс (4 четверть)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227"/>
        <w:gridCol w:w="6344"/>
      </w:tblGrid>
      <w:tr w:rsidR="00933AEE" w:rsidTr="00933AEE">
        <w:tc>
          <w:tcPr>
            <w:tcW w:w="3227" w:type="dxa"/>
          </w:tcPr>
          <w:p w:rsidR="00933AEE" w:rsidRPr="00933AEE" w:rsidRDefault="00933AEE" w:rsidP="00933AEE">
            <w:pPr>
              <w:pStyle w:val="a3"/>
              <w:spacing w:before="0" w:after="0"/>
              <w:rPr>
                <w:rStyle w:val="a4"/>
                <w:i w:val="0"/>
                <w:color w:val="000000"/>
                <w:sz w:val="28"/>
                <w:szCs w:val="28"/>
                <w:bdr w:val="none" w:sz="0" w:space="0" w:color="auto" w:frame="1"/>
              </w:rPr>
            </w:pPr>
            <w:r w:rsidRPr="00933AEE">
              <w:rPr>
                <w:rStyle w:val="a4"/>
                <w:i w:val="0"/>
                <w:color w:val="000000"/>
                <w:sz w:val="28"/>
                <w:szCs w:val="28"/>
                <w:bdr w:val="none" w:sz="0" w:space="0" w:color="auto" w:frame="1"/>
              </w:rPr>
              <w:t>Гибридизация</w:t>
            </w:r>
            <w:r w:rsidRPr="00933AEE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344" w:type="dxa"/>
          </w:tcPr>
          <w:p w:rsidR="00933AEE" w:rsidRPr="00933AEE" w:rsidRDefault="00933AEE" w:rsidP="00933AEE">
            <w:pPr>
              <w:pStyle w:val="a3"/>
              <w:spacing w:before="0" w:after="0"/>
              <w:rPr>
                <w:rStyle w:val="a4"/>
                <w:i w:val="0"/>
                <w:color w:val="000000"/>
                <w:sz w:val="28"/>
                <w:szCs w:val="28"/>
                <w:bdr w:val="none" w:sz="0" w:space="0" w:color="auto" w:frame="1"/>
              </w:rPr>
            </w:pPr>
            <w:r w:rsidRPr="00933AEE">
              <w:rPr>
                <w:color w:val="000000"/>
                <w:sz w:val="28"/>
                <w:szCs w:val="28"/>
              </w:rPr>
              <w:t>естественное или искусственное скрещивание особей, относящихся к различным линиям, сортам, породам, видам, родам растений или животных.</w:t>
            </w:r>
          </w:p>
        </w:tc>
      </w:tr>
      <w:tr w:rsidR="00933AEE" w:rsidTr="00933AEE">
        <w:tc>
          <w:tcPr>
            <w:tcW w:w="3227" w:type="dxa"/>
          </w:tcPr>
          <w:p w:rsidR="00933AEE" w:rsidRPr="00933AEE" w:rsidRDefault="00933AEE" w:rsidP="00933AEE">
            <w:pPr>
              <w:pStyle w:val="a3"/>
              <w:spacing w:before="0" w:after="0"/>
              <w:rPr>
                <w:rStyle w:val="a4"/>
                <w:i w:val="0"/>
                <w:color w:val="000000"/>
                <w:sz w:val="28"/>
                <w:szCs w:val="28"/>
                <w:bdr w:val="none" w:sz="0" w:space="0" w:color="auto" w:frame="1"/>
              </w:rPr>
            </w:pPr>
            <w:r w:rsidRPr="00933AEE">
              <w:rPr>
                <w:rStyle w:val="a4"/>
                <w:i w:val="0"/>
                <w:color w:val="000000"/>
                <w:sz w:val="28"/>
                <w:szCs w:val="28"/>
                <w:bdr w:val="none" w:sz="0" w:space="0" w:color="auto" w:frame="1"/>
              </w:rPr>
              <w:t>Сорт</w:t>
            </w:r>
          </w:p>
        </w:tc>
        <w:tc>
          <w:tcPr>
            <w:tcW w:w="6344" w:type="dxa"/>
          </w:tcPr>
          <w:p w:rsidR="00933AEE" w:rsidRPr="00933AEE" w:rsidRDefault="00933AEE" w:rsidP="00933AEE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 w:rsidRPr="00933AEE">
              <w:rPr>
                <w:color w:val="000000"/>
                <w:sz w:val="28"/>
                <w:szCs w:val="28"/>
              </w:rPr>
              <w:t>совокупность культурных растений одного вида, искусственно созданная человеком и характеризующаяся: а) определенными наследственными особенностями, б) наследственно закрепленной продуктивностью, в) структурными (морфологическими) признаками.</w:t>
            </w:r>
          </w:p>
        </w:tc>
      </w:tr>
      <w:tr w:rsidR="00933AEE" w:rsidTr="00933AEE">
        <w:tc>
          <w:tcPr>
            <w:tcW w:w="3227" w:type="dxa"/>
          </w:tcPr>
          <w:p w:rsidR="00933AEE" w:rsidRPr="00933AEE" w:rsidRDefault="00933AEE" w:rsidP="00933AEE">
            <w:pPr>
              <w:pStyle w:val="a3"/>
              <w:spacing w:before="0" w:after="0"/>
              <w:rPr>
                <w:rStyle w:val="a4"/>
                <w:i w:val="0"/>
                <w:color w:val="000000"/>
                <w:sz w:val="28"/>
                <w:szCs w:val="28"/>
                <w:bdr w:val="none" w:sz="0" w:space="0" w:color="auto" w:frame="1"/>
              </w:rPr>
            </w:pPr>
            <w:r w:rsidRPr="00933AEE">
              <w:rPr>
                <w:rStyle w:val="a4"/>
                <w:i w:val="0"/>
                <w:color w:val="000000"/>
                <w:sz w:val="28"/>
                <w:szCs w:val="28"/>
                <w:bdr w:val="none" w:sz="0" w:space="0" w:color="auto" w:frame="1"/>
              </w:rPr>
              <w:t>Порода</w:t>
            </w:r>
          </w:p>
        </w:tc>
        <w:tc>
          <w:tcPr>
            <w:tcW w:w="6344" w:type="dxa"/>
          </w:tcPr>
          <w:p w:rsidR="00933AEE" w:rsidRPr="00933AEE" w:rsidRDefault="00933AEE" w:rsidP="00933AEE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 w:rsidRPr="00933AEE">
              <w:rPr>
                <w:color w:val="000000"/>
                <w:sz w:val="28"/>
                <w:szCs w:val="28"/>
              </w:rPr>
              <w:t>совокупность домашних животных одного вида, искусственно созданная человеком и характеризующаяся: а) определенными наследственными особенностями, б) наследственно закрепленной продуктивностью, в) экстерьером.</w:t>
            </w:r>
          </w:p>
        </w:tc>
      </w:tr>
      <w:tr w:rsidR="00933AEE" w:rsidRPr="00933AEE" w:rsidTr="00933AEE">
        <w:tc>
          <w:tcPr>
            <w:tcW w:w="3227" w:type="dxa"/>
          </w:tcPr>
          <w:p w:rsidR="00933AEE" w:rsidRPr="00933AEE" w:rsidRDefault="00933AEE" w:rsidP="00933AEE">
            <w:pPr>
              <w:pStyle w:val="a3"/>
              <w:spacing w:before="0" w:after="0"/>
              <w:rPr>
                <w:rStyle w:val="a4"/>
                <w:i w:val="0"/>
                <w:color w:val="000000"/>
                <w:sz w:val="28"/>
                <w:szCs w:val="28"/>
                <w:bdr w:val="none" w:sz="0" w:space="0" w:color="auto" w:frame="1"/>
              </w:rPr>
            </w:pPr>
            <w:r w:rsidRPr="00933AEE">
              <w:rPr>
                <w:rStyle w:val="a4"/>
                <w:i w:val="0"/>
                <w:color w:val="000000"/>
                <w:sz w:val="28"/>
                <w:szCs w:val="28"/>
                <w:bdr w:val="none" w:sz="0" w:space="0" w:color="auto" w:frame="1"/>
              </w:rPr>
              <w:t>Инбридинг</w:t>
            </w:r>
            <w:r w:rsidRPr="00933AEE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344" w:type="dxa"/>
          </w:tcPr>
          <w:p w:rsidR="00933AEE" w:rsidRPr="00933AEE" w:rsidRDefault="00933AEE" w:rsidP="00933AEE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 w:rsidRPr="00933AEE">
              <w:rPr>
                <w:color w:val="000000"/>
                <w:sz w:val="28"/>
                <w:szCs w:val="28"/>
              </w:rPr>
              <w:t>близкородственное скрещивание сельскохозяйственных животных. Принудительное самоопыление у перекрестноопыляющихся растений.</w:t>
            </w:r>
          </w:p>
        </w:tc>
      </w:tr>
      <w:tr w:rsidR="00933AEE" w:rsidRPr="00933AEE" w:rsidTr="00933AEE">
        <w:tc>
          <w:tcPr>
            <w:tcW w:w="3227" w:type="dxa"/>
          </w:tcPr>
          <w:p w:rsidR="00933AEE" w:rsidRPr="00933AEE" w:rsidRDefault="00933AEE" w:rsidP="00933AEE">
            <w:pPr>
              <w:pStyle w:val="a3"/>
              <w:spacing w:before="0" w:after="0"/>
              <w:rPr>
                <w:rStyle w:val="a4"/>
                <w:i w:val="0"/>
                <w:color w:val="000000"/>
                <w:sz w:val="28"/>
                <w:szCs w:val="28"/>
                <w:bdr w:val="none" w:sz="0" w:space="0" w:color="auto" w:frame="1"/>
              </w:rPr>
            </w:pPr>
            <w:r w:rsidRPr="00933AEE">
              <w:rPr>
                <w:rStyle w:val="a4"/>
                <w:i w:val="0"/>
                <w:color w:val="000000"/>
                <w:sz w:val="28"/>
                <w:szCs w:val="28"/>
                <w:bdr w:val="none" w:sz="0" w:space="0" w:color="auto" w:frame="1"/>
              </w:rPr>
              <w:t>Гетерозис</w:t>
            </w:r>
          </w:p>
        </w:tc>
        <w:tc>
          <w:tcPr>
            <w:tcW w:w="6344" w:type="dxa"/>
          </w:tcPr>
          <w:p w:rsidR="00933AEE" w:rsidRPr="00933AEE" w:rsidRDefault="00933AEE" w:rsidP="00933AEE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proofErr w:type="gramStart"/>
            <w:r w:rsidRPr="00933AEE">
              <w:rPr>
                <w:color w:val="000000"/>
                <w:sz w:val="28"/>
                <w:szCs w:val="28"/>
              </w:rPr>
              <w:t xml:space="preserve">мощное развитие гибридов, полученных при скрещивании инбредных (чистых) линий, одна из которых </w:t>
            </w:r>
            <w:proofErr w:type="spellStart"/>
            <w:r w:rsidRPr="00933AEE">
              <w:rPr>
                <w:color w:val="000000"/>
                <w:sz w:val="28"/>
                <w:szCs w:val="28"/>
              </w:rPr>
              <w:t>гомозиготна</w:t>
            </w:r>
            <w:proofErr w:type="spellEnd"/>
            <w:r w:rsidRPr="00933AEE">
              <w:rPr>
                <w:color w:val="000000"/>
                <w:sz w:val="28"/>
                <w:szCs w:val="28"/>
              </w:rPr>
              <w:t xml:space="preserve"> по доминантным, другая - по рецессивным генам.</w:t>
            </w:r>
            <w:proofErr w:type="gramEnd"/>
          </w:p>
        </w:tc>
      </w:tr>
    </w:tbl>
    <w:p w:rsidR="00933AEE" w:rsidRPr="00933AEE" w:rsidRDefault="00933AEE" w:rsidP="00933AEE">
      <w:pPr>
        <w:pStyle w:val="a3"/>
        <w:spacing w:before="0" w:after="0"/>
        <w:rPr>
          <w:rStyle w:val="a4"/>
          <w:i w:val="0"/>
          <w:color w:val="000000"/>
          <w:sz w:val="28"/>
          <w:szCs w:val="28"/>
          <w:bdr w:val="none" w:sz="0" w:space="0" w:color="auto" w:frame="1"/>
        </w:rPr>
      </w:pPr>
    </w:p>
    <w:p w:rsidR="00933AEE" w:rsidRDefault="00933AEE" w:rsidP="00933AEE">
      <w:pPr>
        <w:pStyle w:val="a3"/>
        <w:spacing w:before="0" w:after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</w:rPr>
        <w:br/>
      </w:r>
      <w:bookmarkStart w:id="0" w:name="_GoBack"/>
      <w:bookmarkEnd w:id="0"/>
    </w:p>
    <w:p w:rsidR="00610CB6" w:rsidRDefault="00610CB6"/>
    <w:sectPr w:rsidR="00610C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CDD"/>
    <w:rsid w:val="00327CDD"/>
    <w:rsid w:val="00610CB6"/>
    <w:rsid w:val="00933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33A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933AEE"/>
    <w:rPr>
      <w:i/>
      <w:iCs/>
    </w:rPr>
  </w:style>
  <w:style w:type="table" w:styleId="a5">
    <w:name w:val="Table Grid"/>
    <w:basedOn w:val="a1"/>
    <w:uiPriority w:val="59"/>
    <w:rsid w:val="00933A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33A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933AEE"/>
    <w:rPr>
      <w:i/>
      <w:iCs/>
    </w:rPr>
  </w:style>
  <w:style w:type="table" w:styleId="a5">
    <w:name w:val="Table Grid"/>
    <w:basedOn w:val="a1"/>
    <w:uiPriority w:val="59"/>
    <w:rsid w:val="00933A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54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21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92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146</Words>
  <Characters>836</Characters>
  <Application>Microsoft Office Word</Application>
  <DocSecurity>0</DocSecurity>
  <Lines>6</Lines>
  <Paragraphs>1</Paragraphs>
  <ScaleCrop>false</ScaleCrop>
  <Company>SPecialiST RePack</Company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3</cp:revision>
  <dcterms:created xsi:type="dcterms:W3CDTF">2018-11-17T05:39:00Z</dcterms:created>
  <dcterms:modified xsi:type="dcterms:W3CDTF">2018-11-17T05:45:00Z</dcterms:modified>
</cp:coreProperties>
</file>